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05" w:rsidRPr="007A0705" w:rsidRDefault="007A0705" w:rsidP="00730DCB">
      <w:pPr>
        <w:jc w:val="center"/>
        <w:rPr>
          <w:rFonts w:ascii="Times New Roman" w:hAnsi="Times New Roman"/>
          <w:sz w:val="24"/>
          <w:szCs w:val="24"/>
        </w:rPr>
      </w:pPr>
      <w:r w:rsidRPr="002B1BF7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r w:rsidR="00CB1C19">
        <w:rPr>
          <w:rFonts w:ascii="Times New Roman" w:hAnsi="Times New Roman"/>
          <w:sz w:val="24"/>
          <w:szCs w:val="24"/>
        </w:rPr>
        <w:t xml:space="preserve">Приложение </w:t>
      </w:r>
    </w:p>
    <w:p w:rsidR="007E3CE9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 w:rsidRPr="00433C4A">
        <w:rPr>
          <w:rFonts w:ascii="Times New Roman" w:hAnsi="Times New Roman"/>
          <w:b/>
          <w:sz w:val="28"/>
          <w:szCs w:val="28"/>
        </w:rPr>
        <w:t>Информация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33C4A">
        <w:rPr>
          <w:rFonts w:ascii="Times New Roman" w:hAnsi="Times New Roman"/>
          <w:b/>
          <w:sz w:val="28"/>
          <w:szCs w:val="28"/>
        </w:rPr>
        <w:t xml:space="preserve">о работе с обращениями граждан поступивших 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7E3CE9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 w:rsidRPr="00433C4A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Государственный комитет по ценам и тарифам Республики Крым </w:t>
      </w:r>
    </w:p>
    <w:p w:rsidR="007E3CE9" w:rsidRPr="00730DCB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7A0705" w:rsidRPr="007A0705">
        <w:rPr>
          <w:rFonts w:ascii="Times New Roman" w:hAnsi="Times New Roman"/>
          <w:b/>
          <w:sz w:val="28"/>
          <w:szCs w:val="28"/>
        </w:rPr>
        <w:t xml:space="preserve"> </w:t>
      </w:r>
      <w:r w:rsidR="00077AD7">
        <w:rPr>
          <w:rFonts w:ascii="Times New Roman" w:hAnsi="Times New Roman"/>
          <w:b/>
          <w:sz w:val="28"/>
          <w:szCs w:val="28"/>
        </w:rPr>
        <w:t>июнь</w:t>
      </w:r>
      <w:r w:rsidR="0042452F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7A0705">
        <w:rPr>
          <w:rFonts w:ascii="Times New Roman" w:hAnsi="Times New Roman"/>
          <w:b/>
          <w:sz w:val="28"/>
          <w:szCs w:val="28"/>
        </w:rPr>
        <w:t xml:space="preserve">а в сравнении </w:t>
      </w:r>
      <w:r w:rsidR="0042452F">
        <w:rPr>
          <w:rFonts w:ascii="Times New Roman" w:hAnsi="Times New Roman"/>
          <w:b/>
          <w:sz w:val="28"/>
          <w:szCs w:val="28"/>
        </w:rPr>
        <w:t>2020</w:t>
      </w:r>
      <w:r w:rsidR="00707413">
        <w:rPr>
          <w:rFonts w:ascii="Times New Roman" w:hAnsi="Times New Roman"/>
          <w:b/>
          <w:sz w:val="28"/>
          <w:szCs w:val="28"/>
        </w:rPr>
        <w:t xml:space="preserve"> годом</w:t>
      </w:r>
      <w:r w:rsidR="009F35AB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"/>
        <w:gridCol w:w="2918"/>
        <w:gridCol w:w="2969"/>
        <w:gridCol w:w="3167"/>
      </w:tblGrid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F800E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800E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800E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1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Запрашиваемая информация</w:t>
            </w:r>
          </w:p>
        </w:tc>
        <w:tc>
          <w:tcPr>
            <w:tcW w:w="2969" w:type="dxa"/>
          </w:tcPr>
          <w:p w:rsidR="005E2AF2" w:rsidRPr="005E2AF2" w:rsidRDefault="007A0705" w:rsidP="005E2A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="0042452F">
              <w:rPr>
                <w:rFonts w:ascii="Times New Roman" w:hAnsi="Times New Roman"/>
                <w:sz w:val="28"/>
                <w:szCs w:val="28"/>
              </w:rPr>
              <w:t>21</w:t>
            </w:r>
            <w:r w:rsidR="005E2AF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5E2AF2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3167" w:type="dxa"/>
          </w:tcPr>
          <w:p w:rsidR="005E2AF2" w:rsidRPr="00423987" w:rsidRDefault="0042452F" w:rsidP="005E2A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5E2AF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8B4460" w:rsidRPr="00F800E2" w:rsidTr="00D24A46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5E2AF2" w:rsidRPr="00F800E2" w:rsidRDefault="005E2AF2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Количество, поступивших обращений граждан </w:t>
            </w:r>
            <w:r w:rsidR="009F35AB">
              <w:rPr>
                <w:rFonts w:ascii="Times New Roman" w:hAnsi="Times New Roman"/>
                <w:sz w:val="28"/>
                <w:szCs w:val="28"/>
              </w:rPr>
              <w:t>письменных, устных, электронных.</w:t>
            </w:r>
          </w:p>
        </w:tc>
        <w:tc>
          <w:tcPr>
            <w:tcW w:w="3118" w:type="dxa"/>
          </w:tcPr>
          <w:p w:rsidR="005E2AF2" w:rsidRPr="009E128A" w:rsidRDefault="00580D03" w:rsidP="00443417">
            <w:pPr>
              <w:spacing w:before="100" w:beforeAutospacing="1"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077AD7">
              <w:rPr>
                <w:rFonts w:ascii="Times New Roman" w:hAnsi="Times New Roman"/>
                <w:sz w:val="28"/>
                <w:szCs w:val="28"/>
              </w:rPr>
              <w:t>июнь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 Поступило</w:t>
            </w:r>
            <w:r w:rsidR="000148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3417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  <w:r w:rsidR="007C3EB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42EA5">
              <w:rPr>
                <w:rFonts w:ascii="Times New Roman" w:hAnsi="Times New Roman"/>
                <w:sz w:val="28"/>
                <w:szCs w:val="28"/>
              </w:rPr>
              <w:t>обращений</w:t>
            </w:r>
            <w:r w:rsidR="00494289">
              <w:rPr>
                <w:rFonts w:ascii="Times New Roman" w:hAnsi="Times New Roman"/>
                <w:sz w:val="28"/>
                <w:szCs w:val="28"/>
              </w:rPr>
              <w:t>, письменных -</w:t>
            </w:r>
            <w:r w:rsidR="00F514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3417">
              <w:rPr>
                <w:rFonts w:ascii="Times New Roman" w:hAnsi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 устных</w:t>
            </w:r>
            <w:r w:rsidRPr="00EC4D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282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3417">
              <w:rPr>
                <w:rFonts w:ascii="Times New Roman" w:hAnsi="Times New Roman"/>
                <w:sz w:val="28"/>
                <w:szCs w:val="28"/>
              </w:rPr>
              <w:t>14</w:t>
            </w:r>
            <w:r w:rsidR="00494289">
              <w:rPr>
                <w:rFonts w:ascii="Times New Roman" w:hAnsi="Times New Roman"/>
                <w:sz w:val="28"/>
                <w:szCs w:val="28"/>
              </w:rPr>
              <w:t xml:space="preserve"> и электронных </w:t>
            </w:r>
            <w:r w:rsidR="000A5AFC">
              <w:rPr>
                <w:rFonts w:ascii="Times New Roman" w:hAnsi="Times New Roman"/>
                <w:sz w:val="28"/>
                <w:szCs w:val="28"/>
              </w:rPr>
              <w:t>–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3417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/>
                <w:sz w:val="28"/>
                <w:szCs w:val="28"/>
              </w:rPr>
              <w:t>обращений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580D03" w:rsidRPr="007A0705" w:rsidRDefault="00494289" w:rsidP="00494289">
            <w:pPr>
              <w:pStyle w:val="western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077AD7">
              <w:rPr>
                <w:rFonts w:ascii="Times New Roman" w:hAnsi="Times New Roman"/>
                <w:sz w:val="28"/>
                <w:szCs w:val="28"/>
              </w:rPr>
              <w:t>июнь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2020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 xml:space="preserve"> г. Поступило </w:t>
            </w:r>
            <w:r w:rsidR="00443417">
              <w:rPr>
                <w:rFonts w:ascii="Times New Roman" w:hAnsi="Times New Roman"/>
                <w:b/>
                <w:sz w:val="28"/>
                <w:szCs w:val="28"/>
              </w:rPr>
              <w:t xml:space="preserve">49 </w:t>
            </w:r>
            <w:r w:rsidR="00240959">
              <w:rPr>
                <w:rFonts w:ascii="Times New Roman" w:hAnsi="Times New Roman"/>
                <w:sz w:val="28"/>
                <w:szCs w:val="28"/>
              </w:rPr>
              <w:t>обращени</w:t>
            </w:r>
            <w:r w:rsidR="00443417">
              <w:rPr>
                <w:rFonts w:ascii="Times New Roman" w:hAnsi="Times New Roman"/>
                <w:sz w:val="28"/>
                <w:szCs w:val="28"/>
              </w:rPr>
              <w:t>й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, письменных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3417">
              <w:rPr>
                <w:rFonts w:ascii="Times New Roman" w:hAnsi="Times New Roman"/>
                <w:sz w:val="28"/>
                <w:szCs w:val="28"/>
              </w:rPr>
              <w:t>24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, устных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4434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и  электронных </w:t>
            </w:r>
            <w:r w:rsidR="00825463">
              <w:rPr>
                <w:rFonts w:ascii="Times New Roman" w:hAnsi="Times New Roman"/>
                <w:sz w:val="28"/>
                <w:szCs w:val="28"/>
              </w:rPr>
              <w:t>–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3EB7">
              <w:rPr>
                <w:rFonts w:ascii="Times New Roman" w:hAnsi="Times New Roman"/>
                <w:sz w:val="28"/>
                <w:szCs w:val="28"/>
              </w:rPr>
              <w:t>1</w:t>
            </w:r>
            <w:r w:rsidR="00443417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обращений.</w:t>
            </w:r>
          </w:p>
          <w:p w:rsidR="00580D03" w:rsidRPr="00580D03" w:rsidRDefault="00580D03" w:rsidP="004426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3156" w:rsidRPr="00F800E2" w:rsidTr="00FD377B">
        <w:tc>
          <w:tcPr>
            <w:tcW w:w="675" w:type="dxa"/>
          </w:tcPr>
          <w:p w:rsidR="00C83156" w:rsidRPr="00F800E2" w:rsidRDefault="00C83156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:rsidR="00C83156" w:rsidRPr="00F800E2" w:rsidRDefault="00C83156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Насколько уменьшилось (увеличилось) количество обращений граждан? </w:t>
            </w:r>
          </w:p>
        </w:tc>
        <w:tc>
          <w:tcPr>
            <w:tcW w:w="6136" w:type="dxa"/>
            <w:gridSpan w:val="2"/>
          </w:tcPr>
          <w:p w:rsidR="00C83156" w:rsidRPr="00D24A46" w:rsidRDefault="0042452F" w:rsidP="004434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сравнению с 2020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годом количество обра</w:t>
            </w:r>
            <w:r>
              <w:rPr>
                <w:rFonts w:ascii="Times New Roman" w:hAnsi="Times New Roman"/>
                <w:sz w:val="28"/>
                <w:szCs w:val="28"/>
              </w:rPr>
              <w:t>щений граждан поступивших в 2021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C6E46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="00443417">
              <w:rPr>
                <w:rFonts w:ascii="Times New Roman" w:hAnsi="Times New Roman"/>
                <w:b/>
                <w:sz w:val="28"/>
                <w:szCs w:val="28"/>
              </w:rPr>
              <w:t>величилось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 на  </w:t>
            </w:r>
            <w:r w:rsidR="0044341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7C3EB7">
              <w:rPr>
                <w:rFonts w:ascii="Times New Roman" w:hAnsi="Times New Roman"/>
                <w:sz w:val="28"/>
                <w:szCs w:val="28"/>
              </w:rPr>
              <w:t xml:space="preserve"> обращения</w:t>
            </w:r>
            <w:r w:rsidR="00C831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4460" w:rsidRPr="00F800E2" w:rsidTr="00C83156">
        <w:trPr>
          <w:trHeight w:val="2312"/>
        </w:trPr>
        <w:tc>
          <w:tcPr>
            <w:tcW w:w="658" w:type="dxa"/>
          </w:tcPr>
          <w:p w:rsidR="005E2AF2" w:rsidRPr="009F35AB" w:rsidRDefault="005E2AF2" w:rsidP="009F3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918" w:type="dxa"/>
          </w:tcPr>
          <w:p w:rsidR="005E2AF2" w:rsidRPr="009F35AB" w:rsidRDefault="00D24A46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обращений граждан. Насколько уменьшилось, увеличилось количество повторных обращений граждан. Причины повторных обращений (принятые меры по их решению).</w:t>
            </w:r>
          </w:p>
        </w:tc>
        <w:tc>
          <w:tcPr>
            <w:tcW w:w="2969" w:type="dxa"/>
          </w:tcPr>
          <w:p w:rsidR="005E2AF2" w:rsidRPr="00F800E2" w:rsidRDefault="00D24A46" w:rsidP="008638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</w:t>
            </w:r>
            <w:r>
              <w:rPr>
                <w:rFonts w:ascii="Times New Roman" w:hAnsi="Times New Roman"/>
                <w:sz w:val="28"/>
                <w:szCs w:val="28"/>
              </w:rPr>
              <w:t>ращений граждан составило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="0083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714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 Причиной повторных обращений граждан является необходимость предоставления дополнительной и уточняющей информации необходимой для принятия мер реагирования специалистами Государственного комитета по ценам и тарифам Республики Крым.</w:t>
            </w:r>
          </w:p>
        </w:tc>
        <w:tc>
          <w:tcPr>
            <w:tcW w:w="3167" w:type="dxa"/>
          </w:tcPr>
          <w:p w:rsidR="005E2AF2" w:rsidRPr="009E128A" w:rsidRDefault="00D24A46" w:rsidP="007F07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</w:t>
            </w:r>
            <w:r>
              <w:rPr>
                <w:rFonts w:ascii="Times New Roman" w:hAnsi="Times New Roman"/>
                <w:sz w:val="28"/>
                <w:szCs w:val="28"/>
              </w:rPr>
              <w:t>ращений граждан составило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F714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 Причиной повторных обращений граждан является необходимость предоставления дополнительной и уточняющей информации необходимой для принятия мер реагирования специалистами Государственного комитета по ценам и тарифам Республики Крым.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918" w:type="dxa"/>
          </w:tcPr>
          <w:p w:rsidR="005E2AF2" w:rsidRPr="002B1BF7" w:rsidRDefault="00D24A46" w:rsidP="002B1B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Количество коллективных обращений граждан. Насколько </w:t>
            </w: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уменьшилось (увеличилось) количество коллективных обращений граждан. </w:t>
            </w:r>
            <w:r>
              <w:rPr>
                <w:rFonts w:ascii="Times New Roman" w:hAnsi="Times New Roman"/>
                <w:sz w:val="28"/>
                <w:szCs w:val="28"/>
              </w:rPr>
              <w:t>Основные вопросы затрагиваемые в коллективных обращения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х(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принятые меры по их решению)</w:t>
            </w:r>
          </w:p>
        </w:tc>
        <w:tc>
          <w:tcPr>
            <w:tcW w:w="2969" w:type="dxa"/>
          </w:tcPr>
          <w:p w:rsidR="00D24A46" w:rsidRPr="00822A2A" w:rsidRDefault="00D24A46" w:rsidP="00D24A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коллективн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ых обращений граждан составило </w:t>
            </w:r>
            <w:r w:rsidR="00DF714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5E2AF2" w:rsidRPr="002B1BF7" w:rsidRDefault="00D24A46" w:rsidP="007944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Причинами коллективных обращений граждан являются: величина тарифа </w:t>
            </w:r>
            <w:r w:rsidR="00794408">
              <w:rPr>
                <w:rFonts w:ascii="Times New Roman" w:hAnsi="Times New Roman"/>
                <w:sz w:val="28"/>
                <w:szCs w:val="28"/>
              </w:rPr>
              <w:t>коммунальные услуги.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67" w:type="dxa"/>
          </w:tcPr>
          <w:p w:rsidR="00D24A46" w:rsidRPr="00B84E07" w:rsidRDefault="00D24A46" w:rsidP="00D24A46">
            <w:pPr>
              <w:pStyle w:val="western"/>
              <w:spacing w:after="0" w:line="240" w:lineRule="auto"/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коллективн</w:t>
            </w:r>
            <w:r>
              <w:rPr>
                <w:rFonts w:ascii="Times New Roman" w:hAnsi="Times New Roman"/>
                <w:sz w:val="28"/>
                <w:szCs w:val="28"/>
              </w:rPr>
              <w:t>ых обращений граждан составило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F714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84E07">
              <w:rPr>
                <w:rFonts w:ascii="Times New Roman" w:hAnsi="Times New Roman" w:cs="Times New Roman"/>
                <w:sz w:val="28"/>
                <w:szCs w:val="28"/>
              </w:rPr>
              <w:t xml:space="preserve">Причинами </w:t>
            </w:r>
            <w:r w:rsidRPr="00B84E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коллективных обращений граждан являются: величина тарифа на коммунальные услуги.</w:t>
            </w:r>
          </w:p>
          <w:p w:rsidR="005E2AF2" w:rsidRPr="00AF6138" w:rsidRDefault="005E2AF2" w:rsidP="00AF6138">
            <w:pPr>
              <w:pStyle w:val="western"/>
              <w:spacing w:after="0" w:line="240" w:lineRule="auto"/>
              <w:jc w:val="both"/>
            </w:pP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18" w:type="dxa"/>
          </w:tcPr>
          <w:p w:rsidR="005E2AF2" w:rsidRPr="00F800E2" w:rsidRDefault="00DD3A06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Результаты рассмотрения обращений граждан. Указать 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обращений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ешенных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положительно.</w:t>
            </w:r>
          </w:p>
        </w:tc>
        <w:tc>
          <w:tcPr>
            <w:tcW w:w="2969" w:type="dxa"/>
          </w:tcPr>
          <w:p w:rsidR="005E2AF2" w:rsidRPr="00833E40" w:rsidRDefault="00833E40" w:rsidP="00EC3F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Разъяснено.</w:t>
            </w:r>
          </w:p>
        </w:tc>
        <w:tc>
          <w:tcPr>
            <w:tcW w:w="3167" w:type="dxa"/>
          </w:tcPr>
          <w:p w:rsidR="005E2AF2" w:rsidRPr="00B84E07" w:rsidRDefault="00833E40" w:rsidP="00B84E07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Разъяснено.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833E40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обращений, рассмотренных с нарушением срока, выявленных фактов формального или неполного рассмотрения обращений граждан. Меры дисциплинарного взыскания к лицам, допустившим нарушение срока и порядка рассмотрения обращения граждан.</w:t>
            </w:r>
          </w:p>
        </w:tc>
        <w:tc>
          <w:tcPr>
            <w:tcW w:w="2969" w:type="dxa"/>
          </w:tcPr>
          <w:p w:rsidR="00580D03" w:rsidRPr="00580D03" w:rsidRDefault="00F00FBB" w:rsidP="00D24A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с нарушением срока – 0 обращений.</w:t>
            </w:r>
          </w:p>
        </w:tc>
        <w:tc>
          <w:tcPr>
            <w:tcW w:w="3167" w:type="dxa"/>
          </w:tcPr>
          <w:p w:rsidR="00580D03" w:rsidRPr="00B84E07" w:rsidRDefault="00F00FBB" w:rsidP="00D24A46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с нарушением срока – 0 обращений.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F00FBB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вопросов, по результатам проведения анализа работы с обращениями граждан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ата и номер протокола)</w:t>
            </w:r>
            <w:r w:rsidR="002B1B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69" w:type="dxa"/>
          </w:tcPr>
          <w:p w:rsidR="005E2AF2" w:rsidRPr="00F800E2" w:rsidRDefault="00F24EA2" w:rsidP="00F00F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0.</w:t>
            </w:r>
          </w:p>
        </w:tc>
        <w:tc>
          <w:tcPr>
            <w:tcW w:w="3167" w:type="dxa"/>
          </w:tcPr>
          <w:p w:rsidR="005E2AF2" w:rsidRPr="00F800E2" w:rsidRDefault="00F24EA2" w:rsidP="005E2A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0.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F00FBB" w:rsidRDefault="00F00FBB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принятых управленческих решений по снятию социальной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напряженности среди населения по наиболее актуальным вопросам, поднятых в обращениях граждан.</w:t>
            </w:r>
          </w:p>
          <w:p w:rsidR="005E2AF2" w:rsidRPr="00F800E2" w:rsidRDefault="005E2AF2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9" w:type="dxa"/>
          </w:tcPr>
          <w:p w:rsidR="005E2AF2" w:rsidRPr="00DC49BF" w:rsidRDefault="00DC49BF" w:rsidP="002B1BF7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 xml:space="preserve">С целью недопущения социальной напряженности населения по </w:t>
            </w:r>
            <w:r w:rsidRPr="00EC371E">
              <w:rPr>
                <w:sz w:val="28"/>
                <w:szCs w:val="28"/>
              </w:rPr>
              <w:lastRenderedPageBreak/>
              <w:t>вопросам тарифного регулирования Комитетом осуществляется работа по информированию населения.</w:t>
            </w:r>
          </w:p>
        </w:tc>
        <w:tc>
          <w:tcPr>
            <w:tcW w:w="3167" w:type="dxa"/>
          </w:tcPr>
          <w:p w:rsidR="00DC49BF" w:rsidRDefault="00DC49BF" w:rsidP="00DC49BF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 xml:space="preserve">С целью недопущения социальной напряженности населения по вопросам </w:t>
            </w:r>
            <w:r w:rsidRPr="00EC371E">
              <w:rPr>
                <w:sz w:val="28"/>
                <w:szCs w:val="28"/>
              </w:rPr>
              <w:lastRenderedPageBreak/>
              <w:t>тарифного регулирования Комитетом осуществляется работа по информированию населения.</w:t>
            </w:r>
          </w:p>
          <w:p w:rsidR="00580D03" w:rsidRPr="00DC49BF" w:rsidRDefault="00580D03" w:rsidP="00F00F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F00FBB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осуществленных комиссионных выездов по обращениям граждан по наиболее важным, социально – значимым проблемам.</w:t>
            </w:r>
          </w:p>
        </w:tc>
        <w:tc>
          <w:tcPr>
            <w:tcW w:w="2969" w:type="dxa"/>
          </w:tcPr>
          <w:p w:rsidR="005E2AF2" w:rsidRPr="00F800E2" w:rsidRDefault="00DC49BF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</w:t>
            </w:r>
            <w:r w:rsidR="004F0D7C">
              <w:rPr>
                <w:rFonts w:ascii="Times New Roman" w:hAnsi="Times New Roman"/>
                <w:sz w:val="28"/>
                <w:szCs w:val="28"/>
              </w:rPr>
              <w:t xml:space="preserve">вленных комиссионных выездов – </w:t>
            </w:r>
            <w:r w:rsidR="00593D3E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67" w:type="dxa"/>
          </w:tcPr>
          <w:p w:rsidR="005E2AF2" w:rsidRPr="00F800E2" w:rsidRDefault="00DC49BF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</w:t>
            </w:r>
            <w:r w:rsidR="00CF0078">
              <w:rPr>
                <w:rFonts w:ascii="Times New Roman" w:hAnsi="Times New Roman"/>
                <w:sz w:val="28"/>
                <w:szCs w:val="28"/>
              </w:rPr>
              <w:t xml:space="preserve">вленных комиссионных </w:t>
            </w:r>
            <w:r w:rsidR="00E92B94">
              <w:rPr>
                <w:rFonts w:ascii="Times New Roman" w:hAnsi="Times New Roman"/>
                <w:sz w:val="28"/>
                <w:szCs w:val="28"/>
              </w:rPr>
              <w:t xml:space="preserve">выездов – </w:t>
            </w:r>
            <w:r w:rsidR="007F073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F00FBB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обратной связи с заявителем по социально значимым и проблемным вопросам (количество и какой вопрос).</w:t>
            </w:r>
          </w:p>
        </w:tc>
        <w:tc>
          <w:tcPr>
            <w:tcW w:w="2969" w:type="dxa"/>
          </w:tcPr>
          <w:p w:rsidR="005E2AF2" w:rsidRPr="00F800E2" w:rsidRDefault="002B1BF7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Обратная связь с заявителями по вопросам ценообразования обеспеченна посредством телефонной связи в рабочем режиме.</w:t>
            </w:r>
          </w:p>
        </w:tc>
        <w:tc>
          <w:tcPr>
            <w:tcW w:w="3167" w:type="dxa"/>
          </w:tcPr>
          <w:p w:rsidR="005E2AF2" w:rsidRPr="00F800E2" w:rsidRDefault="002B1BF7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Обратная связь с заявителями по вопросам ценообразования обеспеченна посредством телефонной связи в рабочем режиме.</w:t>
            </w:r>
            <w:bookmarkStart w:id="0" w:name="_GoBack"/>
            <w:bookmarkEnd w:id="0"/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918" w:type="dxa"/>
          </w:tcPr>
          <w:p w:rsidR="005E2AF2" w:rsidRPr="00F800E2" w:rsidRDefault="00F00FBB" w:rsidP="002769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ежемесячных выступлений в средствах массовой информации, в том числе в прямом эфире телерадиокомпаний.</w:t>
            </w:r>
          </w:p>
        </w:tc>
        <w:tc>
          <w:tcPr>
            <w:tcW w:w="2969" w:type="dxa"/>
          </w:tcPr>
          <w:p w:rsidR="005E2AF2" w:rsidRPr="00F800E2" w:rsidRDefault="00F00FBB" w:rsidP="00DF71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проведённых выступлений в </w:t>
            </w:r>
            <w:r w:rsidR="00DF7141">
              <w:rPr>
                <w:rFonts w:ascii="Times New Roman" w:hAnsi="Times New Roman"/>
                <w:sz w:val="28"/>
                <w:szCs w:val="28"/>
              </w:rPr>
              <w:t>июне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 w:rsidR="00F53E0B">
              <w:rPr>
                <w:rFonts w:ascii="Times New Roman" w:hAnsi="Times New Roman"/>
                <w:sz w:val="28"/>
                <w:szCs w:val="28"/>
              </w:rPr>
              <w:t xml:space="preserve"> года составило 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67" w:type="dxa"/>
          </w:tcPr>
          <w:p w:rsidR="005E2AF2" w:rsidRPr="009E128A" w:rsidRDefault="00F00FBB" w:rsidP="00DF7141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проведённых выступлений в </w:t>
            </w:r>
            <w:r w:rsidR="00DF7141">
              <w:rPr>
                <w:rFonts w:ascii="Times New Roman" w:hAnsi="Times New Roman"/>
                <w:sz w:val="28"/>
                <w:szCs w:val="28"/>
              </w:rPr>
              <w:t>июне</w:t>
            </w:r>
            <w:r w:rsidR="00526D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0078">
              <w:rPr>
                <w:rFonts w:ascii="Times New Roman" w:hAnsi="Times New Roman"/>
                <w:sz w:val="28"/>
                <w:szCs w:val="28"/>
              </w:rPr>
              <w:t>20</w:t>
            </w:r>
            <w:r w:rsidR="0042452F">
              <w:rPr>
                <w:rFonts w:ascii="Times New Roman" w:hAnsi="Times New Roman"/>
                <w:sz w:val="28"/>
                <w:szCs w:val="28"/>
              </w:rPr>
              <w:t>20</w:t>
            </w:r>
            <w:r w:rsidR="00CF00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A0A">
              <w:rPr>
                <w:rFonts w:ascii="Times New Roman" w:hAnsi="Times New Roman"/>
                <w:sz w:val="28"/>
                <w:szCs w:val="28"/>
              </w:rPr>
              <w:t>года составило 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918" w:type="dxa"/>
          </w:tcPr>
          <w:p w:rsidR="005E2AF2" w:rsidRPr="00F800E2" w:rsidRDefault="00F00FBB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Осуществить подробный анализ актуальных вопросов, затронутых в обращениях граждан в 2020 году в сравнении с 2019 годом, также указать какие меры были приняты для их решения.</w:t>
            </w:r>
          </w:p>
        </w:tc>
        <w:tc>
          <w:tcPr>
            <w:tcW w:w="2969" w:type="dxa"/>
          </w:tcPr>
          <w:p w:rsidR="00493D03" w:rsidRDefault="00493D03" w:rsidP="00493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Актуальные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затронутые в обращениях граждан в  </w:t>
            </w:r>
            <w:r w:rsidR="00DF7141">
              <w:rPr>
                <w:rFonts w:ascii="Times New Roman" w:hAnsi="Times New Roman"/>
                <w:sz w:val="28"/>
                <w:szCs w:val="28"/>
              </w:rPr>
              <w:t>июне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 w:rsidR="00F24EA2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FE6BA2">
              <w:rPr>
                <w:rFonts w:ascii="Times New Roman" w:hAnsi="Times New Roman"/>
                <w:sz w:val="28"/>
                <w:szCs w:val="28"/>
              </w:rPr>
              <w:t xml:space="preserve"> тариф на электроэнергию</w:t>
            </w:r>
            <w:r w:rsidR="00FE6BA2" w:rsidRPr="00F67F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6BA2">
              <w:rPr>
                <w:rFonts w:ascii="Times New Roman" w:hAnsi="Times New Roman"/>
                <w:sz w:val="28"/>
                <w:szCs w:val="28"/>
              </w:rPr>
              <w:t>и газ –</w:t>
            </w:r>
            <w:r w:rsidR="00FE6BA2" w:rsidRPr="00F67F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7141">
              <w:rPr>
                <w:rFonts w:ascii="Times New Roman" w:hAnsi="Times New Roman"/>
                <w:sz w:val="28"/>
                <w:szCs w:val="28"/>
              </w:rPr>
              <w:t>7</w:t>
            </w:r>
            <w:r w:rsidR="00EB6AA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204A0A">
              <w:rPr>
                <w:rFonts w:ascii="Times New Roman" w:hAnsi="Times New Roman"/>
                <w:sz w:val="28"/>
                <w:szCs w:val="28"/>
              </w:rPr>
              <w:t xml:space="preserve">тариф </w:t>
            </w:r>
            <w:r w:rsidR="00DF7141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8B4460">
              <w:rPr>
                <w:rFonts w:ascii="Times New Roman" w:hAnsi="Times New Roman"/>
                <w:sz w:val="28"/>
                <w:szCs w:val="28"/>
              </w:rPr>
              <w:t>тепловую энергию – 7</w:t>
            </w:r>
            <w:r w:rsidR="00FE6BA2">
              <w:rPr>
                <w:rFonts w:ascii="Times New Roman" w:hAnsi="Times New Roman"/>
                <w:sz w:val="28"/>
                <w:szCs w:val="28"/>
              </w:rPr>
              <w:t>;</w:t>
            </w:r>
            <w:r w:rsidR="008B44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A0A">
              <w:rPr>
                <w:rFonts w:ascii="Times New Roman" w:hAnsi="Times New Roman"/>
                <w:sz w:val="28"/>
                <w:szCs w:val="28"/>
              </w:rPr>
              <w:t>тариф на в</w:t>
            </w:r>
            <w:r w:rsidR="008B4460">
              <w:rPr>
                <w:rFonts w:ascii="Times New Roman" w:hAnsi="Times New Roman"/>
                <w:sz w:val="28"/>
                <w:szCs w:val="28"/>
              </w:rPr>
              <w:t>одоснабжение и водоотведение – 7</w:t>
            </w:r>
            <w:r w:rsidR="00204A0A">
              <w:rPr>
                <w:rFonts w:ascii="Times New Roman" w:hAnsi="Times New Roman"/>
                <w:sz w:val="28"/>
                <w:szCs w:val="28"/>
              </w:rPr>
              <w:t>;</w:t>
            </w:r>
            <w:r w:rsidR="008B4460">
              <w:rPr>
                <w:rFonts w:ascii="Times New Roman" w:hAnsi="Times New Roman"/>
                <w:sz w:val="28"/>
                <w:szCs w:val="28"/>
              </w:rPr>
              <w:t xml:space="preserve"> тариф на транспортные услуги -5;</w:t>
            </w:r>
            <w:r w:rsidR="0053227D">
              <w:rPr>
                <w:rFonts w:ascii="Times New Roman" w:hAnsi="Times New Roman"/>
                <w:sz w:val="28"/>
                <w:szCs w:val="28"/>
              </w:rPr>
              <w:t xml:space="preserve"> пе</w:t>
            </w:r>
            <w:r w:rsidR="008B4460">
              <w:rPr>
                <w:rFonts w:ascii="Times New Roman" w:hAnsi="Times New Roman"/>
                <w:sz w:val="28"/>
                <w:szCs w:val="28"/>
              </w:rPr>
              <w:t>ренаправлено по компетенции – 2</w:t>
            </w:r>
            <w:r w:rsidR="0053227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3D03" w:rsidRDefault="00493D03" w:rsidP="00493D03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>Специалистами Комитета даются исчерпывающие разъяснения заявителям письменно, в случае необходимости проводится в телефонном режиме беседа, а также еженедельно проводится личный прием граждан руководством Комитета. В связи с ежегодным пересмотром тарифов на регулируемые услуги может быть отмечено увеличение количества обращений граждан по данным вопросам. С целью недопущения социальной напряженности населения по вопросам тарифного регулирования Комитетом осуществляется работа по информированию населения.</w:t>
            </w:r>
          </w:p>
          <w:p w:rsidR="005E2AF2" w:rsidRPr="00493D03" w:rsidRDefault="005E2AF2" w:rsidP="009E12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67" w:type="dxa"/>
          </w:tcPr>
          <w:p w:rsidR="00BC05FD" w:rsidRDefault="00493D03" w:rsidP="00493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Актуальные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затронутые в обращениях граждан в  </w:t>
            </w:r>
            <w:r w:rsidR="00DF7141">
              <w:rPr>
                <w:rFonts w:ascii="Times New Roman" w:hAnsi="Times New Roman"/>
                <w:sz w:val="28"/>
                <w:szCs w:val="28"/>
              </w:rPr>
              <w:t>июне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2020</w:t>
            </w:r>
            <w:r w:rsidR="00F24EA2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E6BA2" w:rsidRPr="00F326E4" w:rsidRDefault="00F326E4" w:rsidP="00F326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на</w:t>
            </w:r>
            <w:r w:rsidRPr="00DB0E44">
              <w:rPr>
                <w:rFonts w:ascii="Times New Roman" w:hAnsi="Times New Roman"/>
                <w:sz w:val="28"/>
                <w:szCs w:val="28"/>
              </w:rPr>
              <w:t xml:space="preserve"> электроэнергию и газ</w:t>
            </w:r>
            <w:r w:rsidR="008638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460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460">
              <w:rPr>
                <w:rFonts w:ascii="Times New Roman" w:hAnsi="Times New Roman"/>
                <w:sz w:val="28"/>
                <w:szCs w:val="28"/>
              </w:rPr>
              <w:t>22;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A0A">
              <w:rPr>
                <w:rFonts w:ascii="Times New Roman" w:hAnsi="Times New Roman"/>
                <w:sz w:val="28"/>
                <w:szCs w:val="28"/>
              </w:rPr>
              <w:t>тариф на коммунальные услуги</w:t>
            </w:r>
            <w:r w:rsidR="0053227D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8B4460">
              <w:rPr>
                <w:rFonts w:ascii="Times New Roman" w:hAnsi="Times New Roman"/>
                <w:sz w:val="28"/>
                <w:szCs w:val="28"/>
              </w:rPr>
              <w:t>7</w:t>
            </w:r>
            <w:r w:rsidR="00FE6BA2">
              <w:rPr>
                <w:rFonts w:ascii="Times New Roman" w:hAnsi="Times New Roman"/>
                <w:sz w:val="28"/>
                <w:szCs w:val="28"/>
              </w:rPr>
              <w:t>;</w:t>
            </w:r>
            <w:r w:rsidR="008638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460">
              <w:rPr>
                <w:rFonts w:ascii="Times New Roman" w:hAnsi="Times New Roman"/>
                <w:sz w:val="28"/>
                <w:szCs w:val="28"/>
              </w:rPr>
              <w:t>тариф на водоснабжение и водоотведение - 7; тариф на тепловую энергию – 4; п</w:t>
            </w:r>
            <w:r w:rsidR="0053227D">
              <w:rPr>
                <w:rFonts w:ascii="Times New Roman" w:hAnsi="Times New Roman"/>
                <w:sz w:val="28"/>
                <w:szCs w:val="28"/>
              </w:rPr>
              <w:t xml:space="preserve">еренаправлено по </w:t>
            </w:r>
            <w:r w:rsidR="0053227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компетенции – </w:t>
            </w:r>
            <w:r w:rsidR="008B4460">
              <w:rPr>
                <w:rFonts w:ascii="Times New Roman" w:hAnsi="Times New Roman"/>
                <w:sz w:val="28"/>
                <w:szCs w:val="28"/>
              </w:rPr>
              <w:t>4</w:t>
            </w:r>
            <w:r w:rsidR="00FE6BA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3D03" w:rsidRDefault="00493D03" w:rsidP="00493D03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t>Специалистами Комитета даются исчерпывающие разъяснения заявителям письменно, в случае необходимости проводится в телефонном режиме беседа, а также еженедельно проводится личный прием граждан руководством Комитета. В связи с ежегодным пересмотром тарифов на регулируемые услуги может быть отмечено увеличение количества обращений граждан по данным вопросам. С целью недопущения социальной напряженности населения по вопросам тарифного регулирования Комитетом осуществляется работа по информированию населения.</w:t>
            </w:r>
          </w:p>
          <w:p w:rsidR="009E128A" w:rsidRPr="00493D03" w:rsidRDefault="009E128A" w:rsidP="009E128A">
            <w:pPr>
              <w:spacing w:before="100" w:beforeAutospacing="1" w:after="0" w:line="240" w:lineRule="auto"/>
              <w:rPr>
                <w:rFonts w:eastAsia="Times New Roman" w:cs="Calibri"/>
                <w:color w:val="000000"/>
                <w:lang w:val="uk-UA" w:eastAsia="ru-RU"/>
              </w:rPr>
            </w:pPr>
          </w:p>
          <w:p w:rsidR="005E2AF2" w:rsidRPr="00F800E2" w:rsidRDefault="005E2AF2" w:rsidP="00497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3CE9" w:rsidRPr="007A0705" w:rsidRDefault="007E3CE9" w:rsidP="009E128A">
      <w:pPr>
        <w:jc w:val="both"/>
        <w:rPr>
          <w:rFonts w:ascii="Times New Roman" w:hAnsi="Times New Roman"/>
          <w:sz w:val="28"/>
          <w:szCs w:val="28"/>
        </w:rPr>
      </w:pPr>
    </w:p>
    <w:sectPr w:rsidR="007E3CE9" w:rsidRPr="007A0705" w:rsidSect="00E56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56105"/>
    <w:rsid w:val="00014896"/>
    <w:rsid w:val="00015116"/>
    <w:rsid w:val="0002524C"/>
    <w:rsid w:val="000311CB"/>
    <w:rsid w:val="00037D77"/>
    <w:rsid w:val="00043E88"/>
    <w:rsid w:val="000509ED"/>
    <w:rsid w:val="00055219"/>
    <w:rsid w:val="00077AD7"/>
    <w:rsid w:val="00081110"/>
    <w:rsid w:val="00090AB4"/>
    <w:rsid w:val="000A482D"/>
    <w:rsid w:val="000A5AFC"/>
    <w:rsid w:val="000A6385"/>
    <w:rsid w:val="000B5898"/>
    <w:rsid w:val="000F2DFF"/>
    <w:rsid w:val="00130A46"/>
    <w:rsid w:val="00135542"/>
    <w:rsid w:val="001369ED"/>
    <w:rsid w:val="00145D57"/>
    <w:rsid w:val="00187B39"/>
    <w:rsid w:val="001A70A3"/>
    <w:rsid w:val="001B4844"/>
    <w:rsid w:val="001E6EE7"/>
    <w:rsid w:val="00204A0A"/>
    <w:rsid w:val="00234ABA"/>
    <w:rsid w:val="00240959"/>
    <w:rsid w:val="00243F8B"/>
    <w:rsid w:val="00262A67"/>
    <w:rsid w:val="002753E6"/>
    <w:rsid w:val="002769D3"/>
    <w:rsid w:val="0028221B"/>
    <w:rsid w:val="002826EC"/>
    <w:rsid w:val="00284BE9"/>
    <w:rsid w:val="002859DF"/>
    <w:rsid w:val="002B1BF7"/>
    <w:rsid w:val="002B346F"/>
    <w:rsid w:val="002F7E2B"/>
    <w:rsid w:val="0030122F"/>
    <w:rsid w:val="00335BED"/>
    <w:rsid w:val="00350EA9"/>
    <w:rsid w:val="00354C75"/>
    <w:rsid w:val="00364DC5"/>
    <w:rsid w:val="003710D8"/>
    <w:rsid w:val="00371D3D"/>
    <w:rsid w:val="0038794A"/>
    <w:rsid w:val="003B651A"/>
    <w:rsid w:val="003C645F"/>
    <w:rsid w:val="003D632A"/>
    <w:rsid w:val="003E46A9"/>
    <w:rsid w:val="003F2F88"/>
    <w:rsid w:val="00423987"/>
    <w:rsid w:val="0042452F"/>
    <w:rsid w:val="00433C4A"/>
    <w:rsid w:val="00442649"/>
    <w:rsid w:val="0044267F"/>
    <w:rsid w:val="00442953"/>
    <w:rsid w:val="00443417"/>
    <w:rsid w:val="004528E1"/>
    <w:rsid w:val="00464F8F"/>
    <w:rsid w:val="00467531"/>
    <w:rsid w:val="00493D03"/>
    <w:rsid w:val="00494289"/>
    <w:rsid w:val="00497217"/>
    <w:rsid w:val="004A146A"/>
    <w:rsid w:val="004B6A85"/>
    <w:rsid w:val="004B7BE3"/>
    <w:rsid w:val="004C015A"/>
    <w:rsid w:val="004C3414"/>
    <w:rsid w:val="004C5AA4"/>
    <w:rsid w:val="004F0D7C"/>
    <w:rsid w:val="005017C3"/>
    <w:rsid w:val="0050281A"/>
    <w:rsid w:val="00526D99"/>
    <w:rsid w:val="0053227D"/>
    <w:rsid w:val="0053479F"/>
    <w:rsid w:val="00540283"/>
    <w:rsid w:val="00546BF9"/>
    <w:rsid w:val="00560D60"/>
    <w:rsid w:val="00573C4E"/>
    <w:rsid w:val="00580D03"/>
    <w:rsid w:val="005816E7"/>
    <w:rsid w:val="00593D3E"/>
    <w:rsid w:val="005C19AC"/>
    <w:rsid w:val="005C1ED0"/>
    <w:rsid w:val="005C7AC2"/>
    <w:rsid w:val="005D5AD5"/>
    <w:rsid w:val="005E2AF2"/>
    <w:rsid w:val="005E3308"/>
    <w:rsid w:val="00610E4C"/>
    <w:rsid w:val="00651E90"/>
    <w:rsid w:val="006556E3"/>
    <w:rsid w:val="006561BE"/>
    <w:rsid w:val="00662178"/>
    <w:rsid w:val="0067722D"/>
    <w:rsid w:val="006A0F36"/>
    <w:rsid w:val="006D0808"/>
    <w:rsid w:val="006E4946"/>
    <w:rsid w:val="006E5C85"/>
    <w:rsid w:val="00700FB8"/>
    <w:rsid w:val="00707413"/>
    <w:rsid w:val="00712E53"/>
    <w:rsid w:val="0071360F"/>
    <w:rsid w:val="007144CD"/>
    <w:rsid w:val="007174A2"/>
    <w:rsid w:val="00730DCB"/>
    <w:rsid w:val="0074516F"/>
    <w:rsid w:val="007472CD"/>
    <w:rsid w:val="00756105"/>
    <w:rsid w:val="007741B1"/>
    <w:rsid w:val="00784406"/>
    <w:rsid w:val="00793BE4"/>
    <w:rsid w:val="00794408"/>
    <w:rsid w:val="007A0705"/>
    <w:rsid w:val="007A7C22"/>
    <w:rsid w:val="007B7B9E"/>
    <w:rsid w:val="007C3EB7"/>
    <w:rsid w:val="007E3CE9"/>
    <w:rsid w:val="007F0734"/>
    <w:rsid w:val="008032AE"/>
    <w:rsid w:val="00822A2A"/>
    <w:rsid w:val="00825463"/>
    <w:rsid w:val="00833E40"/>
    <w:rsid w:val="00837CD3"/>
    <w:rsid w:val="00846E21"/>
    <w:rsid w:val="0085219B"/>
    <w:rsid w:val="00863863"/>
    <w:rsid w:val="00865721"/>
    <w:rsid w:val="00886AD3"/>
    <w:rsid w:val="00887024"/>
    <w:rsid w:val="00887EDD"/>
    <w:rsid w:val="008A5F97"/>
    <w:rsid w:val="008A7C99"/>
    <w:rsid w:val="008B4460"/>
    <w:rsid w:val="008C6E46"/>
    <w:rsid w:val="008C7614"/>
    <w:rsid w:val="008D01BE"/>
    <w:rsid w:val="008D38AA"/>
    <w:rsid w:val="0090448E"/>
    <w:rsid w:val="00913DFF"/>
    <w:rsid w:val="00941760"/>
    <w:rsid w:val="00954F8E"/>
    <w:rsid w:val="009846E8"/>
    <w:rsid w:val="0099461B"/>
    <w:rsid w:val="009E128A"/>
    <w:rsid w:val="009E39FD"/>
    <w:rsid w:val="009F35AB"/>
    <w:rsid w:val="00A0413F"/>
    <w:rsid w:val="00A20051"/>
    <w:rsid w:val="00A2356B"/>
    <w:rsid w:val="00A61801"/>
    <w:rsid w:val="00A65A41"/>
    <w:rsid w:val="00A73D23"/>
    <w:rsid w:val="00A92144"/>
    <w:rsid w:val="00A97166"/>
    <w:rsid w:val="00AA2B62"/>
    <w:rsid w:val="00AB2F11"/>
    <w:rsid w:val="00AC7F56"/>
    <w:rsid w:val="00AD06B1"/>
    <w:rsid w:val="00AE3033"/>
    <w:rsid w:val="00AF6138"/>
    <w:rsid w:val="00B02B69"/>
    <w:rsid w:val="00B10936"/>
    <w:rsid w:val="00B33290"/>
    <w:rsid w:val="00B34734"/>
    <w:rsid w:val="00B4459D"/>
    <w:rsid w:val="00B603CC"/>
    <w:rsid w:val="00B64855"/>
    <w:rsid w:val="00B74540"/>
    <w:rsid w:val="00B7674A"/>
    <w:rsid w:val="00B81EF8"/>
    <w:rsid w:val="00B84E07"/>
    <w:rsid w:val="00BA6544"/>
    <w:rsid w:val="00BC05FD"/>
    <w:rsid w:val="00BC405A"/>
    <w:rsid w:val="00BC79C7"/>
    <w:rsid w:val="00BD10CE"/>
    <w:rsid w:val="00BE1D56"/>
    <w:rsid w:val="00BE27A3"/>
    <w:rsid w:val="00BE38A2"/>
    <w:rsid w:val="00C035AC"/>
    <w:rsid w:val="00C15B7A"/>
    <w:rsid w:val="00C22A7A"/>
    <w:rsid w:val="00C3552B"/>
    <w:rsid w:val="00C55A09"/>
    <w:rsid w:val="00C608EC"/>
    <w:rsid w:val="00C83156"/>
    <w:rsid w:val="00C92C7F"/>
    <w:rsid w:val="00CA22B3"/>
    <w:rsid w:val="00CB1C19"/>
    <w:rsid w:val="00CC6085"/>
    <w:rsid w:val="00CF0078"/>
    <w:rsid w:val="00CF428C"/>
    <w:rsid w:val="00CF71D7"/>
    <w:rsid w:val="00D00E82"/>
    <w:rsid w:val="00D16FEA"/>
    <w:rsid w:val="00D1795A"/>
    <w:rsid w:val="00D24A46"/>
    <w:rsid w:val="00D27415"/>
    <w:rsid w:val="00D41E7F"/>
    <w:rsid w:val="00D46275"/>
    <w:rsid w:val="00D64EEF"/>
    <w:rsid w:val="00D66276"/>
    <w:rsid w:val="00D77DB1"/>
    <w:rsid w:val="00D90F06"/>
    <w:rsid w:val="00D9104E"/>
    <w:rsid w:val="00D91D54"/>
    <w:rsid w:val="00D95063"/>
    <w:rsid w:val="00D95460"/>
    <w:rsid w:val="00D97030"/>
    <w:rsid w:val="00DA35CA"/>
    <w:rsid w:val="00DB030D"/>
    <w:rsid w:val="00DB0E44"/>
    <w:rsid w:val="00DB771E"/>
    <w:rsid w:val="00DC36DD"/>
    <w:rsid w:val="00DC49BF"/>
    <w:rsid w:val="00DC6C11"/>
    <w:rsid w:val="00DD3A06"/>
    <w:rsid w:val="00DD62F6"/>
    <w:rsid w:val="00DE244F"/>
    <w:rsid w:val="00DF22C0"/>
    <w:rsid w:val="00DF321F"/>
    <w:rsid w:val="00DF7141"/>
    <w:rsid w:val="00E02150"/>
    <w:rsid w:val="00E1012C"/>
    <w:rsid w:val="00E26D4D"/>
    <w:rsid w:val="00E3267E"/>
    <w:rsid w:val="00E46274"/>
    <w:rsid w:val="00E4688C"/>
    <w:rsid w:val="00E47D29"/>
    <w:rsid w:val="00E561BE"/>
    <w:rsid w:val="00E62A01"/>
    <w:rsid w:val="00E7284C"/>
    <w:rsid w:val="00E832AC"/>
    <w:rsid w:val="00E87BCE"/>
    <w:rsid w:val="00E92B94"/>
    <w:rsid w:val="00E954DD"/>
    <w:rsid w:val="00EB5FFA"/>
    <w:rsid w:val="00EB6AAF"/>
    <w:rsid w:val="00EC3418"/>
    <w:rsid w:val="00EC371E"/>
    <w:rsid w:val="00EC3FFE"/>
    <w:rsid w:val="00EC4D17"/>
    <w:rsid w:val="00EC696E"/>
    <w:rsid w:val="00EC6CD7"/>
    <w:rsid w:val="00ED3D22"/>
    <w:rsid w:val="00EF4B75"/>
    <w:rsid w:val="00F00FBB"/>
    <w:rsid w:val="00F0694B"/>
    <w:rsid w:val="00F11B0A"/>
    <w:rsid w:val="00F12B2C"/>
    <w:rsid w:val="00F1311A"/>
    <w:rsid w:val="00F162C7"/>
    <w:rsid w:val="00F24EA2"/>
    <w:rsid w:val="00F2523D"/>
    <w:rsid w:val="00F326E4"/>
    <w:rsid w:val="00F40861"/>
    <w:rsid w:val="00F42EA5"/>
    <w:rsid w:val="00F514EE"/>
    <w:rsid w:val="00F52D2D"/>
    <w:rsid w:val="00F53E0B"/>
    <w:rsid w:val="00F55E1B"/>
    <w:rsid w:val="00F60D0E"/>
    <w:rsid w:val="00F716CB"/>
    <w:rsid w:val="00F776F6"/>
    <w:rsid w:val="00F800E2"/>
    <w:rsid w:val="00F92969"/>
    <w:rsid w:val="00F95BB9"/>
    <w:rsid w:val="00F970AD"/>
    <w:rsid w:val="00FA38D9"/>
    <w:rsid w:val="00FA6FB3"/>
    <w:rsid w:val="00FA7BBF"/>
    <w:rsid w:val="00FE4EF5"/>
    <w:rsid w:val="00FE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56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AF6138"/>
    <w:pPr>
      <w:spacing w:before="100" w:beforeAutospacing="1" w:after="142" w:line="288" w:lineRule="auto"/>
    </w:pPr>
    <w:rPr>
      <w:rFonts w:eastAsia="Times New Roman" w:cs="Calibri"/>
      <w:color w:val="000000"/>
      <w:lang w:eastAsia="ru-RU"/>
    </w:rPr>
  </w:style>
  <w:style w:type="paragraph" w:styleId="a4">
    <w:name w:val="Body Text"/>
    <w:basedOn w:val="a"/>
    <w:link w:val="a5"/>
    <w:rsid w:val="00DC49BF"/>
    <w:pPr>
      <w:suppressAutoHyphens/>
      <w:spacing w:after="140" w:line="288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5">
    <w:name w:val="Основной текст Знак"/>
    <w:link w:val="a4"/>
    <w:rsid w:val="00DC49BF"/>
    <w:rPr>
      <w:rFonts w:ascii="Times New Roman" w:eastAsia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JKZ</dc:creator>
  <cp:lastModifiedBy>Certified Windows</cp:lastModifiedBy>
  <cp:revision>20</cp:revision>
  <cp:lastPrinted>2020-02-03T09:32:00Z</cp:lastPrinted>
  <dcterms:created xsi:type="dcterms:W3CDTF">2020-12-02T12:44:00Z</dcterms:created>
  <dcterms:modified xsi:type="dcterms:W3CDTF">2021-07-02T08:54:00Z</dcterms:modified>
</cp:coreProperties>
</file>